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8D" w:rsidRPr="005F718D" w:rsidRDefault="005F718D" w:rsidP="007B46B5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F718D">
        <w:rPr>
          <w:rFonts w:ascii="TH SarabunPSK" w:hAnsi="TH SarabunPSK" w:cs="TH SarabunPSK"/>
          <w:b/>
          <w:bCs/>
          <w:sz w:val="56"/>
          <w:szCs w:val="56"/>
        </w:rPr>
        <w:t>-</w:t>
      </w:r>
      <w:r w:rsidRPr="005F718D">
        <w:rPr>
          <w:rFonts w:ascii="TH SarabunPSK" w:hAnsi="TH SarabunPSK" w:cs="TH SarabunPSK" w:hint="cs"/>
          <w:b/>
          <w:bCs/>
          <w:sz w:val="56"/>
          <w:szCs w:val="56"/>
          <w:cs/>
        </w:rPr>
        <w:t>ตัวอย่าง</w:t>
      </w:r>
      <w:r w:rsidRPr="005F718D">
        <w:rPr>
          <w:rFonts w:ascii="TH SarabunPSK" w:hAnsi="TH SarabunPSK" w:cs="TH SarabunPSK"/>
          <w:b/>
          <w:bCs/>
          <w:sz w:val="56"/>
          <w:szCs w:val="56"/>
        </w:rPr>
        <w:t>-</w:t>
      </w:r>
    </w:p>
    <w:p w:rsidR="00AA0EA8" w:rsidRPr="004E3D7C" w:rsidRDefault="005F718D" w:rsidP="007B46B5">
      <w:pPr>
        <w:pStyle w:val="ac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B44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ลุ่มงานบริหารทั่วไป </w:t>
      </w:r>
      <w:r w:rsidR="00AA0EA8" w:rsidRPr="004E3D7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</w:t>
      </w:r>
      <w:r w:rsidR="003C4EAF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AA0EA8" w:rsidRPr="004E3D7C">
        <w:rPr>
          <w:rFonts w:ascii="TH SarabunPSK" w:hAnsi="TH SarabunPSK" w:cs="TH SarabunPSK" w:hint="cs"/>
          <w:b/>
          <w:bCs/>
          <w:sz w:val="32"/>
          <w:szCs w:val="32"/>
          <w:cs/>
        </w:rPr>
        <w:t>สุขจังหวัดกาฬสินธุ์</w:t>
      </w:r>
      <w:r w:rsidR="009C43E6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…</w:t>
      </w:r>
    </w:p>
    <w:p w:rsidR="00AA0EA8" w:rsidRDefault="00AA0EA8" w:rsidP="00AA0EA8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D7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AA0EA8" w:rsidRDefault="00AA0EA8" w:rsidP="00AA0EA8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</w:t>
      </w:r>
      <w:r w:rsidRPr="00F15C72">
        <w:rPr>
          <w:rFonts w:ascii="TH SarabunPSK" w:hAnsi="TH SarabunPSK" w:cs="TH SarabunPSK"/>
          <w:b/>
          <w:bCs/>
          <w:sz w:val="32"/>
          <w:szCs w:val="32"/>
          <w:cs/>
        </w:rPr>
        <w:t>สิ้นสุด</w:t>
      </w:r>
      <w:r w:rsidR="007D7D99" w:rsidRPr="00F15C7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ณ วันที่</w:t>
      </w:r>
      <w:r w:rsidR="007D7D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71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๓๐ กันยายน ๒๕๖๓</w:t>
      </w:r>
    </w:p>
    <w:p w:rsidR="00036545" w:rsidRPr="00036545" w:rsidRDefault="00036545" w:rsidP="00036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AA0EA8" w:rsidTr="00E70F3F">
        <w:trPr>
          <w:tblHeader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EA8" w:rsidRPr="00880729" w:rsidRDefault="00AA0EA8" w:rsidP="00AA0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EA8" w:rsidRPr="00880729" w:rsidRDefault="00AA0EA8" w:rsidP="00AA0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80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DF1E41" w:rsidTr="00E70F3F">
        <w:trPr>
          <w:trHeight w:val="301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F1E41" w:rsidRPr="00880729" w:rsidRDefault="00DF1E41" w:rsidP="00DF1E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 สภาพแวดล้อมการควบคุม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DF1E41" w:rsidRPr="00880729" w:rsidRDefault="00DF1E41" w:rsidP="00DF1E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1E41" w:rsidTr="005F718D">
        <w:trPr>
          <w:trHeight w:val="2265"/>
        </w:trPr>
        <w:tc>
          <w:tcPr>
            <w:tcW w:w="4820" w:type="dxa"/>
            <w:vAlign w:val="center"/>
          </w:tcPr>
          <w:p w:rsidR="00DF1E41" w:rsidRDefault="00DF1E41" w:rsidP="00B44516">
            <w:pPr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DF1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F1E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5C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755CD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:rsidR="00DF1E41" w:rsidRDefault="00DF1E41" w:rsidP="00DF1E41">
            <w:pPr>
              <w:pStyle w:val="a8"/>
              <w:autoSpaceDE w:val="0"/>
              <w:autoSpaceDN w:val="0"/>
              <w:adjustRightInd w:val="0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4516" w:rsidRDefault="00B44516" w:rsidP="00DF1E41">
            <w:pPr>
              <w:pStyle w:val="a8"/>
              <w:autoSpaceDE w:val="0"/>
              <w:autoSpaceDN w:val="0"/>
              <w:adjustRightInd w:val="0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4516" w:rsidRPr="007D5A24" w:rsidRDefault="00B44516" w:rsidP="00DF1E41">
            <w:pPr>
              <w:pStyle w:val="a8"/>
              <w:autoSpaceDE w:val="0"/>
              <w:autoSpaceDN w:val="0"/>
              <w:adjustRightInd w:val="0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B44516" w:rsidRDefault="00DF1E41" w:rsidP="00B4451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="00B445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กลุ่มงานบริหารทั่วไป มีแนวทางการปฏิบัติ และมีแบบอย่างที่จะสนับสนุนให้บุคลากรปฏิบัติงานด้วยความซื่อสัตย์ โดยให้ยึดถือหลักจริยธรรม ตามข้อบังคับว่าด้วยจรรยาบรรณข้าราชการเป็นที่ตั้ง อีกทั้งมีการสื่อสารให้บุคลากรทุกคนได้รับทราบถึงข้อกำหนดด้านจริยธรรม รวมถึงบทลงโทษหากมีการกระทำผิดระเบียบ</w:t>
            </w:r>
          </w:p>
        </w:tc>
      </w:tr>
      <w:tr w:rsidR="00167041" w:rsidTr="005F718D">
        <w:trPr>
          <w:trHeight w:val="2255"/>
        </w:trPr>
        <w:tc>
          <w:tcPr>
            <w:tcW w:w="4820" w:type="dxa"/>
            <w:vAlign w:val="center"/>
          </w:tcPr>
          <w:p w:rsidR="00854C5D" w:rsidRPr="00880729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5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55CD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5CD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5CD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8072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ผู้กำกับดูแลของหน่วยงานของรัฐ/กลุ่มภารกิจ/กลุ่มงาน/ฝ่าย</w:t>
            </w:r>
            <w:r w:rsidRPr="00880729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167041" w:rsidRPr="00880729" w:rsidRDefault="00167041" w:rsidP="00167041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1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167041" w:rsidRPr="00B44516" w:rsidRDefault="00167041" w:rsidP="00B445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44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หัวหน้ากลุ่มงานบริหารทั่วไป มีทัศนคติที่ดีและสนับสนุนการปฏิบัติหน้าที่ภายในกลุ่มงาน มีความมุ่งมั่นที่จะใช้การบริหารแบบมุ่งผลสัมฤทธิ์ของงาน มีการติดตามการปฏิบัติงานที่มอบหมายอย่างจริงจัง และมีการควบคุมดูแลอย่างใกล้ชิด เพื่อให้การปฏิบัติงานเป็นไปตามวัตถุประสงค์ และเป้าหมายได้อย่างมีประสิทธิภาพ</w:t>
            </w:r>
          </w:p>
        </w:tc>
      </w:tr>
      <w:tr w:rsidR="00167041" w:rsidTr="005F718D">
        <w:trPr>
          <w:trHeight w:val="2259"/>
        </w:trPr>
        <w:tc>
          <w:tcPr>
            <w:tcW w:w="4820" w:type="dxa"/>
            <w:vAlign w:val="center"/>
          </w:tcPr>
          <w:p w:rsidR="00370D95" w:rsidRPr="00880729" w:rsidRDefault="00167041" w:rsidP="00B44516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๑.๓ </w:t>
            </w:r>
            <w:r w:rsidRPr="00B83B1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</w:t>
            </w:r>
            <w:r w:rsidRPr="00B83B1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B83B11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ภายใต้การกำกับดูแลของผู้กำกับดูแล</w:t>
            </w:r>
          </w:p>
        </w:tc>
        <w:tc>
          <w:tcPr>
            <w:tcW w:w="5386" w:type="dxa"/>
          </w:tcPr>
          <w:p w:rsidR="00167041" w:rsidRPr="00B44516" w:rsidRDefault="00167041" w:rsidP="005F718D">
            <w:pPr>
              <w:jc w:val="thaiDistribute"/>
              <w:rPr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44516" w:rsidRPr="00B4451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B44516" w:rsidRPr="005F71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การจัดโครงสร้าง สายการบังคับบัญชา อำนาจหน้าที่ และความรับผิดชอบที่เหมาะสม ประกอบด้วย </w:t>
            </w:r>
            <w:r w:rsidR="00B44516" w:rsidRPr="005F718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งานการเงินและบัญชี</w:t>
            </w:r>
            <w:r w:rsidR="00B44516" w:rsidRPr="005F71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718D" w:rsidRPr="005F718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งานตรวจสอบและควบคุมภายใน งานสำนักงานเลขานุการและอำนวยการ</w:t>
            </w:r>
            <w:r w:rsidR="005F718D" w:rsidRPr="005F7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งานพัสดุ </w:t>
            </w:r>
            <w:r w:rsidR="005F718D" w:rsidRPr="005F718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ก่อสร้าง ซ่อมบำรุง</w:t>
            </w:r>
            <w:r w:rsidR="005F718D" w:rsidRPr="005F718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5F718D" w:rsidRPr="005F718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อาคารสถานที่ และรักษาความปลอดภัย</w:t>
            </w:r>
            <w:r w:rsidR="005F718D" w:rsidRPr="005F7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และงานธุรการ และการบริหารยานพาหนะ</w:t>
            </w:r>
            <w:r w:rsidR="005F718D" w:rsidRPr="005F71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4516" w:rsidRPr="005F718D">
              <w:rPr>
                <w:rFonts w:ascii="TH SarabunPSK" w:hAnsi="TH SarabunPSK" w:cs="TH SarabunPSK"/>
                <w:sz w:val="32"/>
                <w:szCs w:val="32"/>
                <w:cs/>
              </w:rPr>
              <w:t>โดยมีหัวหน้ากลุ่มงานบริหารทั่วไป เป็นผู้บังคับบัญชา</w:t>
            </w:r>
          </w:p>
        </w:tc>
      </w:tr>
      <w:tr w:rsidR="00167041" w:rsidTr="00F5552A">
        <w:trPr>
          <w:trHeight w:val="1537"/>
        </w:trPr>
        <w:tc>
          <w:tcPr>
            <w:tcW w:w="4820" w:type="dxa"/>
            <w:vAlign w:val="center"/>
          </w:tcPr>
          <w:p w:rsidR="00F5552A" w:rsidRPr="00880729" w:rsidRDefault="00167041" w:rsidP="00F5552A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83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๑.๔ </w:t>
            </w:r>
            <w:r w:rsidRPr="00B83B1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B83B11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</w:tc>
        <w:tc>
          <w:tcPr>
            <w:tcW w:w="5386" w:type="dxa"/>
          </w:tcPr>
          <w:p w:rsidR="00F5552A" w:rsidRPr="006C2506" w:rsidRDefault="00167041" w:rsidP="00F5552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555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F5552A" w:rsidRPr="00F5552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การส่งเสริมให้บุคลากรได้รับความรู้ พัฒนาทักษะความสามารถของบุคลากร และมีการประเมินผลการปฏิบัติงานของเจ้าหน้าที่ตามตัวชี้วัดรายบุคคล เพื่อความเป็นธรรมในการปรับเลื่อนตำแหน่ง และเงินเดือน</w:t>
            </w:r>
          </w:p>
        </w:tc>
      </w:tr>
      <w:tr w:rsidR="00167041" w:rsidTr="00AE1F5F">
        <w:trPr>
          <w:trHeight w:val="2303"/>
        </w:trPr>
        <w:tc>
          <w:tcPr>
            <w:tcW w:w="4820" w:type="dxa"/>
            <w:vAlign w:val="center"/>
          </w:tcPr>
          <w:p w:rsidR="00167041" w:rsidRDefault="00E252C1" w:rsidP="00F5552A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๑.๕ </w:t>
            </w:r>
            <w:r w:rsidR="00167041" w:rsidRPr="005736D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ให้บุคลากรมีหน้าที่และความรับผิดชอบต่อผลการปฏิบัติงานตามระบบการควบคุมภายในเพื่อให้บรรลุวัตถุประสงค์ของ</w:t>
            </w:r>
            <w:r w:rsidR="00167041" w:rsidRPr="005736D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</w:p>
          <w:p w:rsidR="00F5552A" w:rsidRDefault="00F5552A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18D" w:rsidRDefault="005F718D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18D" w:rsidRDefault="005F718D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552A" w:rsidRDefault="00F5552A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167041" w:rsidRDefault="00167041" w:rsidP="00F555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5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มีการจัดทำคำสั่งมอบหมายงานให้กับบุคลากรอย่างเหมาะสมและชัดเจน พร้อมทั้งแจ้งให้บุคลากรรับทราบและถือปฏิบัติ</w:t>
            </w:r>
          </w:p>
          <w:p w:rsidR="00F5552A" w:rsidRDefault="00F5552A" w:rsidP="00F555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มีการส่งเสริมให้บุคลากรทุกคนพัฒนาตนเองอย่างต่อเนื่อง และเปิดโอกาสให้ได้รับการอบรมอย่างสม่ำเสมอ </w:t>
            </w:r>
          </w:p>
          <w:p w:rsidR="00F5552A" w:rsidRDefault="00F5552A" w:rsidP="005F7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 กำกับดูแล การปฏิบัติงานภายในหน่วยงานให้เป็นไปตามระบบการควบคุมภายในที่กำหนดอย่างต่อเนื่อง สม่ำเสมอ มีการประชุมร่วมกัน</w:t>
            </w:r>
          </w:p>
        </w:tc>
      </w:tr>
      <w:tr w:rsidR="00167041" w:rsidTr="00E70F3F">
        <w:trPr>
          <w:trHeight w:val="411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67041" w:rsidRPr="005736DE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๒. </w:t>
            </w:r>
            <w:r w:rsidRPr="00573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67041" w:rsidRDefault="00167041" w:rsidP="00167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7041" w:rsidTr="00E2729C">
        <w:trPr>
          <w:trHeight w:val="2734"/>
        </w:trPr>
        <w:tc>
          <w:tcPr>
            <w:tcW w:w="4820" w:type="dxa"/>
            <w:vAlign w:val="center"/>
          </w:tcPr>
          <w:p w:rsidR="00DD4478" w:rsidRDefault="00167041" w:rsidP="00167041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36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DD4478" w:rsidRDefault="00DD4478" w:rsidP="00167041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041" w:rsidRPr="005736DE" w:rsidRDefault="00167041" w:rsidP="00167041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F5552A" w:rsidRDefault="00167041" w:rsidP="00F555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5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มีการกำหนดวัตถุประสงค์ทุกกิจกรรมที่ดำเนินการ </w:t>
            </w:r>
            <w:r w:rsidR="00E2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และเป้าหมายทิศทางการดำเนินงานอย่างชัดเจน สอดคล้องกับภารกิจของหน่วยงานมีการสื่อสารให้บุคลากรทราบและเข้าใจตรงกัน</w:t>
            </w:r>
          </w:p>
          <w:p w:rsidR="00167041" w:rsidRDefault="00E2729C" w:rsidP="00E272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คนที่เกี่ยวข้องมีส่วนร่วมในการกำหนดวัตถุประสงค์ระดับกิจกรรมและให้การยอมรับโดยคำนึงถึงความเหมาะสมตามภารกิจของหน่วยงานและวัตถุประสงค์</w:t>
            </w:r>
          </w:p>
        </w:tc>
      </w:tr>
      <w:tr w:rsidR="00167041" w:rsidTr="000C4AEB">
        <w:trPr>
          <w:trHeight w:val="367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E1F5F" w:rsidRDefault="00167041" w:rsidP="00AE1F5F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๒.๒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1669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01669B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ระบุความเสี่ยงที่มีผลต่อการบรรลุวัตถุประสงค์การควบคุมภายในอย่างครอบคลุมทั้ง</w:t>
            </w:r>
            <w:r w:rsidRPr="0001669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01669B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และวิเคราะห์ความเสี่ยง เพื่อกำหนดวิธีการจัดการความเสี่ยงนั้น</w:t>
            </w:r>
          </w:p>
          <w:p w:rsidR="00375591" w:rsidRDefault="00375591" w:rsidP="00AE1F5F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591" w:rsidRDefault="00375591" w:rsidP="00AE1F5F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591" w:rsidRDefault="00375591" w:rsidP="00AE1F5F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591" w:rsidRDefault="00375591" w:rsidP="00AE1F5F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591" w:rsidRDefault="00375591" w:rsidP="00AE1F5F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167041" w:rsidRDefault="00E2729C" w:rsidP="00167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หัวหน้ากลุ่มงานบริหารทั่วไป และผู้ที่เกี่ยวข้องทุกระดับของกลุ่มงานมีส่วนร่วมในการระบุและประเมินความเสี่ยงที่อาจเกิดขึ้นจากปัจจัยภายในและภายนอก โดยกำหนดเกณฑ์ในการพิจารณา และจัดลำดับความเสี่ยงผลกระทบของความเสี่ยงจากการวิเคราะห์ความเสี่ยงดังกล่าว</w:t>
            </w:r>
          </w:p>
          <w:p w:rsidR="001E35FA" w:rsidRDefault="00375591" w:rsidP="001E35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มีการกำหนดเกณฑ์ในการพิจารณาระดับความสำคัญของความเสี่ยงใช้เกณฑ์การพิจารณาระดับความสำคัญ </w:t>
            </w:r>
            <w:r w:rsidR="005F7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เพื่อวิเคราะห์ความเสี่ยง ตามแนวทางหลักเกณฑ์กระทรวงการคลังว่าด้วยมาตรฐานและหลักเกณฑ์ปฏิบัติควบคุมภายใน สำหรับหน่วยงานของรัฐ พ.ศ. ๒๕๖๑</w:t>
            </w:r>
          </w:p>
        </w:tc>
      </w:tr>
      <w:tr w:rsidR="00167041" w:rsidTr="001E35FA">
        <w:trPr>
          <w:trHeight w:val="1551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252C1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930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</w:t>
            </w:r>
            <w:r w:rsidRPr="00A930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A9302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  <w:p w:rsidR="00167041" w:rsidRPr="003141CD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67041" w:rsidRDefault="00167041" w:rsidP="001E35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E3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กำหนดให้มีการระบุความเสี่ยงที่จะกระทบต่อการบรรลุวัตถุประสงค์ที่ครอบคลุมทั้งกลุ่มงาน วิเคราะห์ความเสี่ยงให้ได้ข้อมูลความเสี่ยงที่เพียงพอในการตัดสินใจกำหนดแนวทางการจัดการกับความเสี่ยงที่เหมาะสม</w:t>
            </w:r>
          </w:p>
        </w:tc>
      </w:tr>
      <w:tr w:rsidR="00167041" w:rsidTr="001E35FA">
        <w:trPr>
          <w:trHeight w:val="141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4D0" w:rsidRDefault="00167041" w:rsidP="00CA24D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930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 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  <w:p w:rsidR="00D8726B" w:rsidRDefault="00D8726B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F5F" w:rsidRPr="003141CD" w:rsidRDefault="00AE1F5F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AE1F5F" w:rsidRDefault="00167041" w:rsidP="001E35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มีการวิเคราะห์ความเสี่ยงและกำหนดการควบคุมความเสี่ยงจากการประเมิน</w:t>
            </w:r>
            <w:r w:rsidRPr="001E35F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กระบวนงานครอบคลุมทุกส่วนงานย่อย</w:t>
            </w:r>
            <w:r w:rsidR="001E35FA" w:rsidRPr="001E35F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ในกลุ่มงาน</w:t>
            </w:r>
            <w:r w:rsidRPr="001E35F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และมีการติดตามผลอย่างต่อเนื่อง พร้อมนำเสนอผู้บริหารรับทราบ</w:t>
            </w:r>
            <w:r w:rsidR="00812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1202C" w:rsidRPr="00D8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เพื่อทบทวนและกำหนดมาตรการป้องกันความเสี่ยง</w:t>
            </w:r>
          </w:p>
        </w:tc>
      </w:tr>
      <w:tr w:rsidR="00167041" w:rsidTr="00E70F3F">
        <w:trPr>
          <w:trHeight w:val="23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041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A93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67041" w:rsidRDefault="00167041" w:rsidP="00167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7041" w:rsidTr="00AE1F5F">
        <w:trPr>
          <w:trHeight w:val="223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041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๓.๑ </w:t>
            </w:r>
            <w:r w:rsidRPr="00A930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A93023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 เพื่อลดความเสี่ยงในการบรรลุวัตถุประสงค์ ให้อยู่ในระดับที่ยอมรับได้</w:t>
            </w:r>
          </w:p>
          <w:p w:rsidR="0072069B" w:rsidRDefault="0072069B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7041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7041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1E35FA" w:rsidRPr="00621476" w:rsidRDefault="00167041" w:rsidP="001E35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E35F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บุคลากรของกลุ่มงานบริหารทั่วไป มีส่วนร่วมในการกำหนดกิจกรรมการควบคุมภายในตามวัตถุประสงค์ และประชุมปรึกษาหารือให้เข้าใจในการลดความเสี่ยง ตามวัตถุประสงค์ของการควบคุมภายในให้อยู่ในระดับที่ยอมรับได้</w:t>
            </w:r>
          </w:p>
          <w:p w:rsidR="00167041" w:rsidRPr="00621476" w:rsidRDefault="00167041" w:rsidP="001670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7041" w:rsidTr="00414627">
        <w:trPr>
          <w:trHeight w:val="258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5FA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302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๓.๒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A930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A93023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:rsidR="00167041" w:rsidRDefault="00167041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B3" w:rsidRDefault="00062DB3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B3" w:rsidRDefault="00062DB3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B3" w:rsidRDefault="00062DB3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4B5026" w:rsidRPr="0081533F" w:rsidRDefault="00167041" w:rsidP="00062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E3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กลุ่มงานบริหารทั่วไป มีการนำระบบ</w:t>
            </w:r>
            <w:r w:rsidR="00BC5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ด้านเทคโนโลยี</w:t>
            </w:r>
            <w:r w:rsidR="001E3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มาใช้ในการปฏิบัติงานได้อย่างเหมาะสม และสนับสนุนการบรรลุวัตถุประสงค์ เช่น การรับ</w:t>
            </w:r>
            <w:r w:rsidR="001E35FA" w:rsidRPr="00F22A2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และการนำเงินส่งคลัง</w:t>
            </w:r>
            <w:r w:rsidR="00BC5184" w:rsidRPr="00F22A2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ของส่วนราชกา</w:t>
            </w:r>
            <w:r w:rsidR="00BC5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F2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5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ผ่านระบบอิเล็กทรอนิกส์ (</w:t>
            </w:r>
            <w:r w:rsidR="00BC5184">
              <w:rPr>
                <w:rFonts w:ascii="TH SarabunIT๙" w:hAnsi="TH SarabunIT๙" w:cs="TH SarabunIT๙"/>
                <w:sz w:val="32"/>
                <w:szCs w:val="32"/>
              </w:rPr>
              <w:t>KTB Corporate Online</w:t>
            </w:r>
            <w:r w:rsidR="00BC5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C51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6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เพื่อให้ส่วนราชการประหยัดเวลาในการจัดทำเช็ค และทำให้ผู้มีสิทธิรับเงินได้รับเงินถ</w:t>
            </w:r>
            <w:r w:rsidR="0006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ูกต้อง รวด</w:t>
            </w:r>
            <w:r w:rsidR="00F16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</w:t>
            </w:r>
            <w:r w:rsidR="0006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และได้รับการแจ้งเตือนเมื่อมีการโอนเงินเข้าบัญชีธนาคาร</w:t>
            </w:r>
          </w:p>
        </w:tc>
      </w:tr>
      <w:tr w:rsidR="00167041" w:rsidTr="00414627">
        <w:trPr>
          <w:trHeight w:val="297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E1F5F" w:rsidRDefault="00167041" w:rsidP="00414627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930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๓.๓ </w:t>
            </w:r>
            <w:r w:rsidRPr="00A930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A9302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จัดให้มีกิจกรรมการควบคุม โดยกำหนดไว้ในนโยบาย ประกอบด้วยผลสำเร็จ ที่คาดหวังและขั้นตอนการปฏิบัติงาน เพื่อนำนโยบายไปสู่การปฏิบัติจริง</w:t>
            </w:r>
          </w:p>
          <w:p w:rsidR="00AE1F5F" w:rsidRPr="00A93023" w:rsidRDefault="00AE1F5F" w:rsidP="0016704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65774F" w:rsidRDefault="00062DB3" w:rsidP="00062D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6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B5927" w:rsidRPr="0041462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มีหน้าที่รับผิดชอบและสนับสนุนการจัดวางระบบการควบคุมภายในของหน่วยงานให้มีประสิทธิผล</w:t>
            </w:r>
            <w:r w:rsidR="00414627" w:rsidRPr="00414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มีการประเมินกระบวนการทำงาน กำหนดให้มีผังขั้นตอนการปฏิบัติงาน (</w:t>
            </w:r>
            <w:r w:rsidR="00414627" w:rsidRPr="00414627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="00414627" w:rsidRPr="0041462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14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ให้ครอบคลุมทุกกระบวนงาน</w:t>
            </w:r>
            <w:r w:rsidR="00F0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1462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เพื่อนำไปสู่การปฏิบัติที่มีประสิทธิภาพ ประสิทธิผล</w:t>
            </w:r>
          </w:p>
          <w:p w:rsidR="00414627" w:rsidRPr="00414627" w:rsidRDefault="00414627" w:rsidP="00062D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มีการกำหนดหน้าที่และความรับผิดชอบไว้เป็นลายลักษณ์อักษรอย่างชัดเจน และมีการแจ้งเวียนการมอบหมายหน้าที่ความรับผิดชอบให้ทราบโดยทั่วกัน</w:t>
            </w:r>
          </w:p>
        </w:tc>
      </w:tr>
      <w:tr w:rsidR="00F45130" w:rsidTr="00FD0CEC">
        <w:trPr>
          <w:trHeight w:val="44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130" w:rsidRPr="00A93023" w:rsidRDefault="00F45130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45130" w:rsidRDefault="00F45130" w:rsidP="00F4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130" w:rsidTr="00F02641">
        <w:trPr>
          <w:trHeight w:val="1948"/>
        </w:trPr>
        <w:tc>
          <w:tcPr>
            <w:tcW w:w="4820" w:type="dxa"/>
            <w:tcBorders>
              <w:bottom w:val="single" w:sz="4" w:space="0" w:color="auto"/>
            </w:tcBorders>
          </w:tcPr>
          <w:p w:rsidR="00F45130" w:rsidRPr="00A07C5A" w:rsidRDefault="00F45130" w:rsidP="00F4513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C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๔.๑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A07C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A07C5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มีการจัดทำหรือจัดหาและใช้สารสนเทศที่เกี่ยวข้องและมีคุณภาพเพื่อสนับสนุนให้ มีการปฏิบัติตามการควบคุมภายในที่กำหนด</w:t>
            </w:r>
          </w:p>
          <w:p w:rsidR="00F45130" w:rsidRPr="00880729" w:rsidRDefault="00F45130" w:rsidP="00F4513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F45130" w:rsidRPr="00AB26E2" w:rsidRDefault="00F45130" w:rsidP="00F026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394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-</w:t>
            </w:r>
            <w:r w:rsidR="00F02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กลุ่มงานบริหารทั่วไป</w:t>
            </w:r>
            <w:r w:rsidRPr="00FC4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มีการนำระบบสารสนเทศมาใช้ในการปฏิบัติงานได้อย่างเหมาะสม</w:t>
            </w:r>
            <w:r w:rsidR="00F02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อันประกอบด้วยอุปกรณ์สนับสนุนการใช้งานต่างๆ เช่น เครื่องคอมพิวเตอร์ โปรแกรมการใช้งาน การจัดเก็บแฟ้มข้อมูล และมีระบบการติดต่อสื่อสาร ทั้งภายในและภายนอกอย่างเพียงพอ เชื่อถือได้ และทันเวลา</w:t>
            </w:r>
          </w:p>
        </w:tc>
      </w:tr>
      <w:tr w:rsidR="00F45130" w:rsidTr="00F02641">
        <w:trPr>
          <w:trHeight w:val="22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45130" w:rsidRPr="00880729" w:rsidRDefault="00F45130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D74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มีการสื่อสารภายในเกี่ยวกับสารสนเทศ รวมถึงวัตถุประสงค์และความรับผิดชอบ 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  <w:tc>
          <w:tcPr>
            <w:tcW w:w="5386" w:type="dxa"/>
          </w:tcPr>
          <w:p w:rsidR="00E325CE" w:rsidRPr="00E1332F" w:rsidRDefault="00F45130" w:rsidP="00F026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F02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กลุ่มงานบริหารทั่วไป</w:t>
            </w:r>
            <w:r w:rsidRPr="00737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มีระบบการสื่อสารภายในองค์กรที่ครอบคลุมทั้งในระดับหน่วยงานภายใน แล</w:t>
            </w:r>
            <w:r w:rsidR="00E133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737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หน่วยงานภายนอกที่อยู่ในสังกัด</w:t>
            </w:r>
            <w:r w:rsidR="00E1332F" w:rsidRPr="00FD0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ในระดับหนึ่ง</w:t>
            </w:r>
            <w:r w:rsidRPr="00FD0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การแจ้งเวียนหนังสือ/การส่งรายงานผ่านระบบสารบรรณอิเล็กทรอนิกส์ (</w:t>
            </w:r>
            <w:r w:rsidRPr="00737F7D">
              <w:rPr>
                <w:rFonts w:ascii="TH SarabunIT๙" w:hAnsi="TH SarabunIT๙" w:cs="TH SarabunIT๙"/>
                <w:sz w:val="32"/>
                <w:szCs w:val="32"/>
              </w:rPr>
              <w:t>e-Office</w:t>
            </w:r>
            <w:r w:rsidRPr="00737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A0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(</w:t>
            </w:r>
            <w:r w:rsidR="00A03309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="00A03309">
              <w:rPr>
                <w:rFonts w:ascii="TH SarabunIT๙" w:hAnsi="TH SarabunIT๙" w:cs="TH SarabunIT๙"/>
                <w:sz w:val="32"/>
                <w:szCs w:val="32"/>
              </w:rPr>
              <w:t>Saraban</w:t>
            </w:r>
            <w:proofErr w:type="spellEnd"/>
            <w:r w:rsidR="00A0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737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737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การประชุมแลกเปลี่ยนเรียนรู้ด้วยระบบ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2641">
              <w:rPr>
                <w:rFonts w:ascii="TH SarabunIT๙" w:hAnsi="TH SarabunIT๙" w:cs="TH SarabunIT๙"/>
                <w:sz w:val="32"/>
                <w:szCs w:val="32"/>
              </w:rPr>
              <w:t>VDO Conference</w:t>
            </w:r>
            <w:r w:rsidRPr="00F02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ซึ่งทำให้ได้ข้อมูลที่รวดเร็ว ทันเวลา</w:t>
            </w:r>
            <w:r w:rsidR="00B90A40" w:rsidRPr="007575E9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</w:p>
        </w:tc>
      </w:tr>
      <w:tr w:rsidR="00F45130" w:rsidTr="00F02641">
        <w:trPr>
          <w:trHeight w:val="154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45130" w:rsidRDefault="00F45130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0D74C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๔.๓ </w:t>
            </w:r>
            <w:r w:rsidRPr="00DC16C4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:rsidR="00F02641" w:rsidRDefault="00F02641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4AEB" w:rsidRDefault="000C4AEB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4AEB" w:rsidRDefault="000C4AEB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4AEB" w:rsidRDefault="000C4AEB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4AEB" w:rsidRDefault="000C4AEB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4AEB" w:rsidRPr="00880729" w:rsidRDefault="000C4AEB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F45130" w:rsidRPr="00F36397" w:rsidRDefault="00F45130" w:rsidP="00F026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639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2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กลุ่มงานบริหารทั่วไป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มีสื่อประชาสัมพันธ์ข้อมูล และผลงานต่างๆ รวมทั้งมีช่องทางการรับฟัง</w:t>
            </w:r>
            <w:r w:rsidR="00F02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ข้อร้องเรียน หรือข้อคิด</w:t>
            </w:r>
            <w:r w:rsidR="00F02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เห็นเกี่ยวกับดำเนินงานด้านต่างๆ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ตามภารกิจหลักขององค์กร เพื่อให้บุคคลภายนอกสามารถสื่อสารหรือเสนอแนะด้านต่างๆ</w:t>
            </w:r>
          </w:p>
        </w:tc>
      </w:tr>
      <w:tr w:rsidR="00F45130" w:rsidTr="006B12A4">
        <w:trPr>
          <w:trHeight w:val="421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130" w:rsidRPr="00880729" w:rsidRDefault="00F45130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๕. </w:t>
            </w: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45130" w:rsidRPr="00880729" w:rsidRDefault="00F45130" w:rsidP="00F4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45130" w:rsidTr="0065774F">
        <w:trPr>
          <w:trHeight w:val="1903"/>
        </w:trPr>
        <w:tc>
          <w:tcPr>
            <w:tcW w:w="4820" w:type="dxa"/>
            <w:tcBorders>
              <w:top w:val="single" w:sz="4" w:space="0" w:color="auto"/>
            </w:tcBorders>
          </w:tcPr>
          <w:p w:rsidR="00F45130" w:rsidRPr="00880729" w:rsidRDefault="00F45130" w:rsidP="00F45130">
            <w:pPr>
              <w:pStyle w:val="a8"/>
              <w:tabs>
                <w:tab w:val="left" w:pos="840"/>
              </w:tabs>
              <w:autoSpaceDE w:val="0"/>
              <w:autoSpaceDN w:val="0"/>
              <w:adjustRightInd w:val="0"/>
              <w:ind w:left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D74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๕.๑ 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</w:tc>
        <w:tc>
          <w:tcPr>
            <w:tcW w:w="5386" w:type="dxa"/>
          </w:tcPr>
          <w:p w:rsidR="00F45130" w:rsidRPr="00694ED4" w:rsidRDefault="00F45130" w:rsidP="00F026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ED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0264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กลุ่มงานบริหารทั่วไป</w:t>
            </w:r>
            <w:r w:rsidRPr="00694E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มีการติดตามและตรวจ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94E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การปฏิบัติงานตามระบบการควบคุมภายในที่กำหนดอย่างต่อเนื่องและสม่ำเสมอ </w:t>
            </w:r>
            <w:r w:rsidR="00F026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และรายงานให้ผู้บริหารทราบเป็นลายลักษณ์อักษร กรณีผลการดำเนินงานไม่เป็นไปตามแผน มีการดำเนินการแก้ไขอย่างทันเวลา</w:t>
            </w:r>
          </w:p>
        </w:tc>
      </w:tr>
      <w:tr w:rsidR="00F45130" w:rsidTr="00F02641">
        <w:trPr>
          <w:trHeight w:val="1960"/>
        </w:trPr>
        <w:tc>
          <w:tcPr>
            <w:tcW w:w="4820" w:type="dxa"/>
            <w:tcBorders>
              <w:top w:val="single" w:sz="4" w:space="0" w:color="auto"/>
            </w:tcBorders>
          </w:tcPr>
          <w:p w:rsidR="00F45130" w:rsidRPr="00880729" w:rsidRDefault="00F45130" w:rsidP="00F02641">
            <w:pPr>
              <w:tabs>
                <w:tab w:val="left" w:pos="84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74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๕.๒ 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5386" w:type="dxa"/>
          </w:tcPr>
          <w:p w:rsidR="00F45130" w:rsidRPr="00880729" w:rsidRDefault="00F45130" w:rsidP="000C4AE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4D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84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มีการติดตามผลการดำเนินงานควบคู่ไปกับการบริหารความเสี่ยงและการควบคุมภายใน กรณีพบว่ามีจุดอ่อนหรือข้อบกพร่อง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ผู้มีหน้าที่รับผิดชอบจะเสนอต่อฝ่ายบริหารและนายแพทย์สาธารณสุขจังหวัด เพื่อพิจารณาสั่งการแก้ไขตามระเบียบแนวทางปฏิบัติต่อไป</w:t>
            </w:r>
          </w:p>
        </w:tc>
      </w:tr>
    </w:tbl>
    <w:p w:rsidR="00394E40" w:rsidRPr="00F02641" w:rsidRDefault="00394E40" w:rsidP="007F7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5130" w:rsidRDefault="00F45130" w:rsidP="00F451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70E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F45130" w:rsidRDefault="00F45130" w:rsidP="00F451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62DB3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</w:t>
      </w:r>
      <w:r w:rsidRPr="008A70E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สำนักงานสาธารณสุขจังหวัดกาฬสินธุ์ 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ีองค์ประกอบของการควบคุมภายในครบ </w:t>
      </w:r>
      <w:r w:rsidR="003B5927">
        <w:rPr>
          <w:rFonts w:ascii="TH SarabunIT๙" w:hAnsi="TH SarabunIT๙" w:cs="TH SarabunIT๙" w:hint="cs"/>
          <w:sz w:val="32"/>
          <w:szCs w:val="32"/>
          <w:cs/>
        </w:rPr>
        <w:t xml:space="preserve">๕ องค์ประกอบ </w:t>
      </w:r>
      <w:r w:rsidRPr="008A70E2">
        <w:rPr>
          <w:rFonts w:ascii="TH SarabunIT๙" w:hAnsi="TH SarabunIT๙" w:cs="TH SarabunIT๙" w:hint="cs"/>
          <w:sz w:val="32"/>
          <w:szCs w:val="32"/>
          <w:cs/>
        </w:rPr>
        <w:t>มีประสิทธิผลเพียงพอที่จะทำให้การปฏิบัติงานประสบความสำเร็จตามวัตถุประสงค์ อย่างไรก็ตามมีบางกิจกรรมที่ต้องปรับปรุงกระบวนการควบคุมภายใน เพื่อให้การปฏิบัติงานมีประสิทธิภาพ และประสิทธิผลยิ่งขึ้น จึงได้กำหนดวิธีการและแผนการปรับปรุงการควบคุมภายในที่เหมาะสม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8A70E2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F45130" w:rsidRDefault="00F45130" w:rsidP="00F451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130" w:rsidRDefault="00CA24D0" w:rsidP="00672714">
      <w:pPr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</w:t>
      </w:r>
      <w:r w:rsidR="00F45130">
        <w:rPr>
          <w:rFonts w:ascii="TH SarabunIT๙" w:hAnsi="TH SarabunIT๙" w:cs="TH SarabunIT๙" w:hint="cs"/>
          <w:sz w:val="32"/>
          <w:szCs w:val="32"/>
          <w:cs/>
        </w:rPr>
        <w:t>ลายมือชื่อ.........</w:t>
      </w:r>
      <w:r w:rsidR="006B12A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4513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E1F5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72714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F45130" w:rsidRDefault="00F45130" w:rsidP="006727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CA24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E1F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727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62DB3">
        <w:rPr>
          <w:rFonts w:ascii="TH SarabunIT๙" w:hAnsi="TH SarabunIT๙" w:cs="TH SarabunIT๙" w:hint="cs"/>
          <w:sz w:val="32"/>
          <w:szCs w:val="32"/>
          <w:cs/>
        </w:rPr>
        <w:t xml:space="preserve">(นางสุระภา  </w:t>
      </w:r>
      <w:proofErr w:type="spellStart"/>
      <w:r w:rsidR="00062DB3">
        <w:rPr>
          <w:rFonts w:ascii="TH SarabunIT๙" w:hAnsi="TH SarabunIT๙" w:cs="TH SarabunIT๙" w:hint="cs"/>
          <w:sz w:val="32"/>
          <w:szCs w:val="32"/>
          <w:cs/>
        </w:rPr>
        <w:t>ฆา</w:t>
      </w:r>
      <w:proofErr w:type="spellEnd"/>
      <w:r w:rsidR="00062DB3">
        <w:rPr>
          <w:rFonts w:ascii="TH SarabunIT๙" w:hAnsi="TH SarabunIT๙" w:cs="TH SarabunIT๙" w:hint="cs"/>
          <w:sz w:val="32"/>
          <w:szCs w:val="32"/>
          <w:cs/>
        </w:rPr>
        <w:t>รสว่าง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130" w:rsidRDefault="00CA24D0" w:rsidP="00672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6B12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1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927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นักจัดการงานทั่วไปชำนาญการพิเศษ</w:t>
      </w:r>
    </w:p>
    <w:p w:rsidR="003B5927" w:rsidRDefault="003B5927" w:rsidP="00672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หัวหน้ากลุ่มงานบริหารทั่วไป</w:t>
      </w:r>
    </w:p>
    <w:p w:rsidR="00394E40" w:rsidRDefault="00F45130" w:rsidP="00672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1F5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62DB3">
        <w:rPr>
          <w:rFonts w:ascii="TH SarabunPSK" w:hAnsi="TH SarabunPSK" w:cs="TH SarabunPSK" w:hint="cs"/>
          <w:sz w:val="32"/>
          <w:szCs w:val="32"/>
          <w:cs/>
        </w:rPr>
        <w:t>วันที่ ๓๐</w:t>
      </w:r>
      <w:r w:rsidR="00FD0D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F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22A2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FD0D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F5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FD0DBB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22A2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B44BA" w:rsidRDefault="009B44BA" w:rsidP="007F7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4BA" w:rsidRPr="00AE1F5F" w:rsidRDefault="009B44BA" w:rsidP="007F7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4BA" w:rsidRDefault="009B44BA" w:rsidP="007F7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4E40" w:rsidRDefault="00394E40" w:rsidP="007F7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4E40" w:rsidRDefault="00394E40" w:rsidP="007F7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4E40" w:rsidRDefault="00394E40" w:rsidP="007F7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086" w:rsidRPr="007F7086" w:rsidRDefault="007F7086" w:rsidP="007F70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F7086" w:rsidRPr="007F7086" w:rsidSect="00082516">
      <w:headerReference w:type="default" r:id="rId9"/>
      <w:footerReference w:type="default" r:id="rId10"/>
      <w:pgSz w:w="11906" w:h="16838"/>
      <w:pgMar w:top="1304" w:right="851" w:bottom="851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5F" w:rsidRDefault="00307F5F" w:rsidP="009044C9">
      <w:pPr>
        <w:spacing w:after="0" w:line="240" w:lineRule="auto"/>
      </w:pPr>
      <w:r>
        <w:separator/>
      </w:r>
    </w:p>
  </w:endnote>
  <w:endnote w:type="continuationSeparator" w:id="0">
    <w:p w:rsidR="00307F5F" w:rsidRDefault="00307F5F" w:rsidP="0090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71590"/>
      <w:docPartObj>
        <w:docPartGallery w:val="Page Numbers (Bottom of Page)"/>
        <w:docPartUnique/>
      </w:docPartObj>
    </w:sdtPr>
    <w:sdtEndPr/>
    <w:sdtContent>
      <w:p w:rsidR="002D6F3A" w:rsidRDefault="002D6F3A">
        <w:pPr>
          <w:pStyle w:val="a6"/>
          <w:jc w:val="center"/>
        </w:pPr>
        <w:r w:rsidRPr="007575E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75E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575E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5C72" w:rsidRPr="00F15C7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7575E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D6F3A" w:rsidRDefault="002D6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5F" w:rsidRDefault="00307F5F" w:rsidP="009044C9">
      <w:pPr>
        <w:spacing w:after="0" w:line="240" w:lineRule="auto"/>
      </w:pPr>
      <w:r>
        <w:separator/>
      </w:r>
    </w:p>
  </w:footnote>
  <w:footnote w:type="continuationSeparator" w:id="0">
    <w:p w:rsidR="00307F5F" w:rsidRDefault="00307F5F" w:rsidP="0090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2C" w:rsidRPr="004B3F89" w:rsidRDefault="00996A2C">
    <w:pPr>
      <w:pStyle w:val="a4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4B3F89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 w:rsidRPr="004B3F89">
      <w:rPr>
        <w:rFonts w:ascii="TH SarabunPSK" w:hAnsi="TH SarabunPSK" w:cs="TH SarabunPSK"/>
        <w:b/>
        <w:bCs/>
        <w:sz w:val="32"/>
        <w:szCs w:val="32"/>
        <w:cs/>
      </w:rPr>
      <w:t>ปค</w:t>
    </w:r>
    <w:proofErr w:type="spellEnd"/>
    <w:r w:rsidRPr="004B3F89">
      <w:rPr>
        <w:rFonts w:ascii="TH SarabunPSK" w:hAnsi="TH SarabunPSK" w:cs="TH SarabunPSK"/>
        <w:b/>
        <w:bCs/>
        <w:sz w:val="32"/>
        <w:szCs w:val="32"/>
        <w:cs/>
      </w:rPr>
      <w:t>.๔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E37"/>
    <w:multiLevelType w:val="hybridMultilevel"/>
    <w:tmpl w:val="D3D671E6"/>
    <w:lvl w:ilvl="0" w:tplc="321A8B56">
      <w:start w:val="15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47B6"/>
    <w:multiLevelType w:val="hybridMultilevel"/>
    <w:tmpl w:val="2F3A14A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95063"/>
    <w:multiLevelType w:val="hybridMultilevel"/>
    <w:tmpl w:val="2A68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D99"/>
    <w:multiLevelType w:val="hybridMultilevel"/>
    <w:tmpl w:val="076C2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86AC9"/>
    <w:multiLevelType w:val="multilevel"/>
    <w:tmpl w:val="2D0ED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AF86FF4"/>
    <w:multiLevelType w:val="multilevel"/>
    <w:tmpl w:val="5596B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5"/>
    <w:rsid w:val="00000214"/>
    <w:rsid w:val="00002647"/>
    <w:rsid w:val="00005F1F"/>
    <w:rsid w:val="0001170F"/>
    <w:rsid w:val="00013D88"/>
    <w:rsid w:val="00020DE5"/>
    <w:rsid w:val="000269C7"/>
    <w:rsid w:val="000274A8"/>
    <w:rsid w:val="00036545"/>
    <w:rsid w:val="00062DB3"/>
    <w:rsid w:val="00064B8A"/>
    <w:rsid w:val="00066231"/>
    <w:rsid w:val="0007060B"/>
    <w:rsid w:val="00071E6F"/>
    <w:rsid w:val="00074040"/>
    <w:rsid w:val="00076532"/>
    <w:rsid w:val="00081CEC"/>
    <w:rsid w:val="00082516"/>
    <w:rsid w:val="00087154"/>
    <w:rsid w:val="00092973"/>
    <w:rsid w:val="00093233"/>
    <w:rsid w:val="000B3477"/>
    <w:rsid w:val="000B51AD"/>
    <w:rsid w:val="000B7A05"/>
    <w:rsid w:val="000C3EE6"/>
    <w:rsid w:val="000C4AEB"/>
    <w:rsid w:val="000C5B4D"/>
    <w:rsid w:val="000C5EAB"/>
    <w:rsid w:val="000C71DC"/>
    <w:rsid w:val="000D6E59"/>
    <w:rsid w:val="000D74F8"/>
    <w:rsid w:val="000F3513"/>
    <w:rsid w:val="00100A44"/>
    <w:rsid w:val="001049C9"/>
    <w:rsid w:val="00112234"/>
    <w:rsid w:val="001148B7"/>
    <w:rsid w:val="001174DC"/>
    <w:rsid w:val="0012133C"/>
    <w:rsid w:val="00124077"/>
    <w:rsid w:val="00125CC2"/>
    <w:rsid w:val="00141040"/>
    <w:rsid w:val="00141B0D"/>
    <w:rsid w:val="00142615"/>
    <w:rsid w:val="00146C6B"/>
    <w:rsid w:val="00154343"/>
    <w:rsid w:val="001576FE"/>
    <w:rsid w:val="001644B6"/>
    <w:rsid w:val="00167041"/>
    <w:rsid w:val="00176177"/>
    <w:rsid w:val="00183A42"/>
    <w:rsid w:val="00184FA2"/>
    <w:rsid w:val="00190B19"/>
    <w:rsid w:val="001926D4"/>
    <w:rsid w:val="001A0F97"/>
    <w:rsid w:val="001A3005"/>
    <w:rsid w:val="001B02E2"/>
    <w:rsid w:val="001B336E"/>
    <w:rsid w:val="001B4A1E"/>
    <w:rsid w:val="001B77B1"/>
    <w:rsid w:val="001D35F4"/>
    <w:rsid w:val="001E35FA"/>
    <w:rsid w:val="001E7E1B"/>
    <w:rsid w:val="001F363F"/>
    <w:rsid w:val="0021059C"/>
    <w:rsid w:val="00210D70"/>
    <w:rsid w:val="00211008"/>
    <w:rsid w:val="00225CBC"/>
    <w:rsid w:val="0022610E"/>
    <w:rsid w:val="00231D11"/>
    <w:rsid w:val="00234C06"/>
    <w:rsid w:val="00234CC2"/>
    <w:rsid w:val="0024032A"/>
    <w:rsid w:val="00243EAC"/>
    <w:rsid w:val="00245089"/>
    <w:rsid w:val="002454BC"/>
    <w:rsid w:val="00247DB7"/>
    <w:rsid w:val="00251F7A"/>
    <w:rsid w:val="00254B2B"/>
    <w:rsid w:val="0025706E"/>
    <w:rsid w:val="00265D4E"/>
    <w:rsid w:val="002673D1"/>
    <w:rsid w:val="00275663"/>
    <w:rsid w:val="00281B6D"/>
    <w:rsid w:val="002B06F3"/>
    <w:rsid w:val="002B1F46"/>
    <w:rsid w:val="002B34AB"/>
    <w:rsid w:val="002B68A6"/>
    <w:rsid w:val="002B6D8F"/>
    <w:rsid w:val="002B7D78"/>
    <w:rsid w:val="002C0310"/>
    <w:rsid w:val="002D4A6A"/>
    <w:rsid w:val="002D5C89"/>
    <w:rsid w:val="002D6008"/>
    <w:rsid w:val="002D6F3A"/>
    <w:rsid w:val="002E7072"/>
    <w:rsid w:val="002F3B6A"/>
    <w:rsid w:val="002F42FB"/>
    <w:rsid w:val="002F5A64"/>
    <w:rsid w:val="00305A60"/>
    <w:rsid w:val="00307F5F"/>
    <w:rsid w:val="00311104"/>
    <w:rsid w:val="003113AB"/>
    <w:rsid w:val="00320382"/>
    <w:rsid w:val="00322223"/>
    <w:rsid w:val="00340B85"/>
    <w:rsid w:val="00340BB8"/>
    <w:rsid w:val="003442A0"/>
    <w:rsid w:val="003446A7"/>
    <w:rsid w:val="003510EC"/>
    <w:rsid w:val="00352FC3"/>
    <w:rsid w:val="003570CE"/>
    <w:rsid w:val="00367B50"/>
    <w:rsid w:val="003701AA"/>
    <w:rsid w:val="00370D95"/>
    <w:rsid w:val="00371F8D"/>
    <w:rsid w:val="00375591"/>
    <w:rsid w:val="00384168"/>
    <w:rsid w:val="00385B48"/>
    <w:rsid w:val="0038628A"/>
    <w:rsid w:val="00392F99"/>
    <w:rsid w:val="00394E40"/>
    <w:rsid w:val="00396096"/>
    <w:rsid w:val="003B0044"/>
    <w:rsid w:val="003B5573"/>
    <w:rsid w:val="003B5927"/>
    <w:rsid w:val="003C4EAF"/>
    <w:rsid w:val="003C583D"/>
    <w:rsid w:val="003C6281"/>
    <w:rsid w:val="003D3900"/>
    <w:rsid w:val="003D7885"/>
    <w:rsid w:val="0040037B"/>
    <w:rsid w:val="00405BF3"/>
    <w:rsid w:val="00410F3E"/>
    <w:rsid w:val="00413AAD"/>
    <w:rsid w:val="00414627"/>
    <w:rsid w:val="004319AB"/>
    <w:rsid w:val="004375FD"/>
    <w:rsid w:val="00444BF6"/>
    <w:rsid w:val="00445922"/>
    <w:rsid w:val="0046144C"/>
    <w:rsid w:val="00461F30"/>
    <w:rsid w:val="00464F48"/>
    <w:rsid w:val="004674A1"/>
    <w:rsid w:val="00472DCD"/>
    <w:rsid w:val="00477C8A"/>
    <w:rsid w:val="0048691D"/>
    <w:rsid w:val="00491BB1"/>
    <w:rsid w:val="004940A8"/>
    <w:rsid w:val="00495A77"/>
    <w:rsid w:val="0049647C"/>
    <w:rsid w:val="004A0072"/>
    <w:rsid w:val="004A2E13"/>
    <w:rsid w:val="004A31B1"/>
    <w:rsid w:val="004B3F89"/>
    <w:rsid w:val="004B5026"/>
    <w:rsid w:val="004B5672"/>
    <w:rsid w:val="004C1E9E"/>
    <w:rsid w:val="004C393C"/>
    <w:rsid w:val="004C74F3"/>
    <w:rsid w:val="004D2C6B"/>
    <w:rsid w:val="004E186E"/>
    <w:rsid w:val="004F2168"/>
    <w:rsid w:val="00507533"/>
    <w:rsid w:val="00536C8C"/>
    <w:rsid w:val="00543B97"/>
    <w:rsid w:val="00544698"/>
    <w:rsid w:val="00552719"/>
    <w:rsid w:val="005849F3"/>
    <w:rsid w:val="00585508"/>
    <w:rsid w:val="005B2317"/>
    <w:rsid w:val="005C62FC"/>
    <w:rsid w:val="005E1B8E"/>
    <w:rsid w:val="005F2B40"/>
    <w:rsid w:val="005F5F75"/>
    <w:rsid w:val="005F6693"/>
    <w:rsid w:val="005F718D"/>
    <w:rsid w:val="00602193"/>
    <w:rsid w:val="00613E31"/>
    <w:rsid w:val="00614003"/>
    <w:rsid w:val="006224B3"/>
    <w:rsid w:val="006256AF"/>
    <w:rsid w:val="0064087B"/>
    <w:rsid w:val="00646926"/>
    <w:rsid w:val="00652919"/>
    <w:rsid w:val="00655B6D"/>
    <w:rsid w:val="0065774F"/>
    <w:rsid w:val="00665042"/>
    <w:rsid w:val="00672714"/>
    <w:rsid w:val="00673536"/>
    <w:rsid w:val="006762E6"/>
    <w:rsid w:val="00680D92"/>
    <w:rsid w:val="006848F7"/>
    <w:rsid w:val="006850E7"/>
    <w:rsid w:val="006853C0"/>
    <w:rsid w:val="00690CDD"/>
    <w:rsid w:val="0069199D"/>
    <w:rsid w:val="0069392C"/>
    <w:rsid w:val="00694D77"/>
    <w:rsid w:val="006A50F1"/>
    <w:rsid w:val="006A54B4"/>
    <w:rsid w:val="006A6AC6"/>
    <w:rsid w:val="006B12A4"/>
    <w:rsid w:val="006B710C"/>
    <w:rsid w:val="006C2A5D"/>
    <w:rsid w:val="006D0A8D"/>
    <w:rsid w:val="006D5ACA"/>
    <w:rsid w:val="006D5E3A"/>
    <w:rsid w:val="006E2576"/>
    <w:rsid w:val="006E5447"/>
    <w:rsid w:val="006F1E6B"/>
    <w:rsid w:val="006F4206"/>
    <w:rsid w:val="00702B57"/>
    <w:rsid w:val="00703CBE"/>
    <w:rsid w:val="00706028"/>
    <w:rsid w:val="00716BB8"/>
    <w:rsid w:val="0072069B"/>
    <w:rsid w:val="00720A6F"/>
    <w:rsid w:val="00727838"/>
    <w:rsid w:val="00731F3F"/>
    <w:rsid w:val="00733FE1"/>
    <w:rsid w:val="00740ABA"/>
    <w:rsid w:val="00745399"/>
    <w:rsid w:val="007531D9"/>
    <w:rsid w:val="00756101"/>
    <w:rsid w:val="007575E9"/>
    <w:rsid w:val="00762A2C"/>
    <w:rsid w:val="00781B4D"/>
    <w:rsid w:val="00782D4F"/>
    <w:rsid w:val="00783382"/>
    <w:rsid w:val="007910F2"/>
    <w:rsid w:val="007A1FF4"/>
    <w:rsid w:val="007A2A5F"/>
    <w:rsid w:val="007A7264"/>
    <w:rsid w:val="007A7348"/>
    <w:rsid w:val="007B0C45"/>
    <w:rsid w:val="007B46B5"/>
    <w:rsid w:val="007C3F59"/>
    <w:rsid w:val="007C49EA"/>
    <w:rsid w:val="007D2446"/>
    <w:rsid w:val="007D2B51"/>
    <w:rsid w:val="007D661D"/>
    <w:rsid w:val="007D7D99"/>
    <w:rsid w:val="007F088A"/>
    <w:rsid w:val="007F375B"/>
    <w:rsid w:val="007F7086"/>
    <w:rsid w:val="00803A32"/>
    <w:rsid w:val="0080509B"/>
    <w:rsid w:val="0081202C"/>
    <w:rsid w:val="00817052"/>
    <w:rsid w:val="00832A4C"/>
    <w:rsid w:val="00835A88"/>
    <w:rsid w:val="008375C0"/>
    <w:rsid w:val="0084277B"/>
    <w:rsid w:val="0084367D"/>
    <w:rsid w:val="00853E2E"/>
    <w:rsid w:val="00854C5D"/>
    <w:rsid w:val="00856175"/>
    <w:rsid w:val="00871B16"/>
    <w:rsid w:val="00873B26"/>
    <w:rsid w:val="008753AD"/>
    <w:rsid w:val="0088525F"/>
    <w:rsid w:val="00896E08"/>
    <w:rsid w:val="008B1FDB"/>
    <w:rsid w:val="008B7CF9"/>
    <w:rsid w:val="008C1D41"/>
    <w:rsid w:val="008C4722"/>
    <w:rsid w:val="008D35BA"/>
    <w:rsid w:val="008D3D56"/>
    <w:rsid w:val="008E174C"/>
    <w:rsid w:val="008E2BF3"/>
    <w:rsid w:val="00900241"/>
    <w:rsid w:val="00901E85"/>
    <w:rsid w:val="009021B7"/>
    <w:rsid w:val="00902885"/>
    <w:rsid w:val="009044C9"/>
    <w:rsid w:val="00904FC6"/>
    <w:rsid w:val="00910A03"/>
    <w:rsid w:val="009117C5"/>
    <w:rsid w:val="00912D1E"/>
    <w:rsid w:val="009132FF"/>
    <w:rsid w:val="0092258E"/>
    <w:rsid w:val="00923442"/>
    <w:rsid w:val="00931C2F"/>
    <w:rsid w:val="00936666"/>
    <w:rsid w:val="009416A7"/>
    <w:rsid w:val="009436E7"/>
    <w:rsid w:val="0095284C"/>
    <w:rsid w:val="009543A2"/>
    <w:rsid w:val="00970FBD"/>
    <w:rsid w:val="009735F5"/>
    <w:rsid w:val="00973D6D"/>
    <w:rsid w:val="00986B1C"/>
    <w:rsid w:val="009916E8"/>
    <w:rsid w:val="00996A2C"/>
    <w:rsid w:val="009A1835"/>
    <w:rsid w:val="009A2256"/>
    <w:rsid w:val="009A4A3E"/>
    <w:rsid w:val="009B44BA"/>
    <w:rsid w:val="009B7939"/>
    <w:rsid w:val="009C338E"/>
    <w:rsid w:val="009C43E6"/>
    <w:rsid w:val="009D0F1A"/>
    <w:rsid w:val="009D1710"/>
    <w:rsid w:val="009E263B"/>
    <w:rsid w:val="009E7812"/>
    <w:rsid w:val="009F3602"/>
    <w:rsid w:val="00A00BEF"/>
    <w:rsid w:val="00A03309"/>
    <w:rsid w:val="00A16DD7"/>
    <w:rsid w:val="00A1745C"/>
    <w:rsid w:val="00A22F63"/>
    <w:rsid w:val="00A27793"/>
    <w:rsid w:val="00A30DCA"/>
    <w:rsid w:val="00A311C4"/>
    <w:rsid w:val="00A37DB9"/>
    <w:rsid w:val="00A4124E"/>
    <w:rsid w:val="00A459CD"/>
    <w:rsid w:val="00A52374"/>
    <w:rsid w:val="00A548BB"/>
    <w:rsid w:val="00A54B17"/>
    <w:rsid w:val="00A56B63"/>
    <w:rsid w:val="00A61B37"/>
    <w:rsid w:val="00A64BAF"/>
    <w:rsid w:val="00A70855"/>
    <w:rsid w:val="00A7561C"/>
    <w:rsid w:val="00A812A9"/>
    <w:rsid w:val="00A968D2"/>
    <w:rsid w:val="00AA0EA8"/>
    <w:rsid w:val="00AA2F7C"/>
    <w:rsid w:val="00AB3DA9"/>
    <w:rsid w:val="00AB467E"/>
    <w:rsid w:val="00AB4EBB"/>
    <w:rsid w:val="00AC5A55"/>
    <w:rsid w:val="00AD0EFB"/>
    <w:rsid w:val="00AD5D89"/>
    <w:rsid w:val="00AE1F5F"/>
    <w:rsid w:val="00AF49E5"/>
    <w:rsid w:val="00AF5064"/>
    <w:rsid w:val="00AF7A42"/>
    <w:rsid w:val="00B16C8A"/>
    <w:rsid w:val="00B17B1B"/>
    <w:rsid w:val="00B17B89"/>
    <w:rsid w:val="00B26248"/>
    <w:rsid w:val="00B26A1F"/>
    <w:rsid w:val="00B274B6"/>
    <w:rsid w:val="00B336B6"/>
    <w:rsid w:val="00B36675"/>
    <w:rsid w:val="00B44516"/>
    <w:rsid w:val="00B467AF"/>
    <w:rsid w:val="00B51405"/>
    <w:rsid w:val="00B538E6"/>
    <w:rsid w:val="00B65905"/>
    <w:rsid w:val="00B81603"/>
    <w:rsid w:val="00B90548"/>
    <w:rsid w:val="00B90A40"/>
    <w:rsid w:val="00B9548E"/>
    <w:rsid w:val="00B95F89"/>
    <w:rsid w:val="00BA04DA"/>
    <w:rsid w:val="00BA2E69"/>
    <w:rsid w:val="00BA3622"/>
    <w:rsid w:val="00BB5CB9"/>
    <w:rsid w:val="00BB641E"/>
    <w:rsid w:val="00BB6772"/>
    <w:rsid w:val="00BC5184"/>
    <w:rsid w:val="00BD1F8C"/>
    <w:rsid w:val="00BD3B2C"/>
    <w:rsid w:val="00BE027D"/>
    <w:rsid w:val="00BE4EC6"/>
    <w:rsid w:val="00BE7B5B"/>
    <w:rsid w:val="00BF5466"/>
    <w:rsid w:val="00C02F5C"/>
    <w:rsid w:val="00C06955"/>
    <w:rsid w:val="00C113EA"/>
    <w:rsid w:val="00C24E41"/>
    <w:rsid w:val="00C25F71"/>
    <w:rsid w:val="00C320D9"/>
    <w:rsid w:val="00C33240"/>
    <w:rsid w:val="00C3652E"/>
    <w:rsid w:val="00C36787"/>
    <w:rsid w:val="00C472C3"/>
    <w:rsid w:val="00C562A3"/>
    <w:rsid w:val="00C624D7"/>
    <w:rsid w:val="00C62FA7"/>
    <w:rsid w:val="00C67FDD"/>
    <w:rsid w:val="00C73F46"/>
    <w:rsid w:val="00C74897"/>
    <w:rsid w:val="00C76A17"/>
    <w:rsid w:val="00C85161"/>
    <w:rsid w:val="00C87A35"/>
    <w:rsid w:val="00C90A0E"/>
    <w:rsid w:val="00C930F7"/>
    <w:rsid w:val="00C97FC2"/>
    <w:rsid w:val="00CA24D0"/>
    <w:rsid w:val="00CA318F"/>
    <w:rsid w:val="00CA5ED5"/>
    <w:rsid w:val="00CB405B"/>
    <w:rsid w:val="00CC28DB"/>
    <w:rsid w:val="00CC71F8"/>
    <w:rsid w:val="00CD0A9C"/>
    <w:rsid w:val="00CD255E"/>
    <w:rsid w:val="00CD5C11"/>
    <w:rsid w:val="00CE3063"/>
    <w:rsid w:val="00CE3DF2"/>
    <w:rsid w:val="00CE54B0"/>
    <w:rsid w:val="00CF39EC"/>
    <w:rsid w:val="00CF6967"/>
    <w:rsid w:val="00D04FE2"/>
    <w:rsid w:val="00D0540E"/>
    <w:rsid w:val="00D0671A"/>
    <w:rsid w:val="00D105CB"/>
    <w:rsid w:val="00D155EE"/>
    <w:rsid w:val="00D2624A"/>
    <w:rsid w:val="00D44916"/>
    <w:rsid w:val="00D44DE6"/>
    <w:rsid w:val="00D47B3E"/>
    <w:rsid w:val="00D60B37"/>
    <w:rsid w:val="00D62D4E"/>
    <w:rsid w:val="00D71AEA"/>
    <w:rsid w:val="00D742D3"/>
    <w:rsid w:val="00D839B5"/>
    <w:rsid w:val="00D84AA0"/>
    <w:rsid w:val="00D85589"/>
    <w:rsid w:val="00D8726B"/>
    <w:rsid w:val="00D943F8"/>
    <w:rsid w:val="00D95B20"/>
    <w:rsid w:val="00DA393D"/>
    <w:rsid w:val="00DA3EA4"/>
    <w:rsid w:val="00DB2703"/>
    <w:rsid w:val="00DC77D7"/>
    <w:rsid w:val="00DD4478"/>
    <w:rsid w:val="00DE7C3D"/>
    <w:rsid w:val="00DF1E41"/>
    <w:rsid w:val="00DF7975"/>
    <w:rsid w:val="00E02446"/>
    <w:rsid w:val="00E1332F"/>
    <w:rsid w:val="00E1343C"/>
    <w:rsid w:val="00E22D13"/>
    <w:rsid w:val="00E252C1"/>
    <w:rsid w:val="00E2729C"/>
    <w:rsid w:val="00E325CE"/>
    <w:rsid w:val="00E336C0"/>
    <w:rsid w:val="00E37A3A"/>
    <w:rsid w:val="00E40013"/>
    <w:rsid w:val="00E424BB"/>
    <w:rsid w:val="00E43048"/>
    <w:rsid w:val="00E5124E"/>
    <w:rsid w:val="00E56426"/>
    <w:rsid w:val="00E64834"/>
    <w:rsid w:val="00E70F3F"/>
    <w:rsid w:val="00EA00B4"/>
    <w:rsid w:val="00EA4E03"/>
    <w:rsid w:val="00EA7F67"/>
    <w:rsid w:val="00EC284F"/>
    <w:rsid w:val="00EC51EC"/>
    <w:rsid w:val="00ED622C"/>
    <w:rsid w:val="00EE2D22"/>
    <w:rsid w:val="00EE4AFF"/>
    <w:rsid w:val="00EF508D"/>
    <w:rsid w:val="00F003DC"/>
    <w:rsid w:val="00F02641"/>
    <w:rsid w:val="00F02C62"/>
    <w:rsid w:val="00F058C9"/>
    <w:rsid w:val="00F12562"/>
    <w:rsid w:val="00F12B9B"/>
    <w:rsid w:val="00F13AA7"/>
    <w:rsid w:val="00F15C72"/>
    <w:rsid w:val="00F160AD"/>
    <w:rsid w:val="00F22A29"/>
    <w:rsid w:val="00F44D0B"/>
    <w:rsid w:val="00F45130"/>
    <w:rsid w:val="00F53F49"/>
    <w:rsid w:val="00F5552A"/>
    <w:rsid w:val="00F56D48"/>
    <w:rsid w:val="00F602A5"/>
    <w:rsid w:val="00F62E62"/>
    <w:rsid w:val="00F71D24"/>
    <w:rsid w:val="00F73E42"/>
    <w:rsid w:val="00F8026A"/>
    <w:rsid w:val="00F83FA6"/>
    <w:rsid w:val="00F84679"/>
    <w:rsid w:val="00F90CB5"/>
    <w:rsid w:val="00F91256"/>
    <w:rsid w:val="00FA170E"/>
    <w:rsid w:val="00FB07B0"/>
    <w:rsid w:val="00FB69CE"/>
    <w:rsid w:val="00FD0CEC"/>
    <w:rsid w:val="00FD0DBB"/>
    <w:rsid w:val="00FD175A"/>
    <w:rsid w:val="00FD3BC2"/>
    <w:rsid w:val="00FD44F6"/>
    <w:rsid w:val="00FF1125"/>
    <w:rsid w:val="00FF338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44C9"/>
  </w:style>
  <w:style w:type="paragraph" w:styleId="a6">
    <w:name w:val="footer"/>
    <w:basedOn w:val="a"/>
    <w:link w:val="a7"/>
    <w:uiPriority w:val="99"/>
    <w:unhideWhenUsed/>
    <w:rsid w:val="0090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44C9"/>
  </w:style>
  <w:style w:type="paragraph" w:styleId="a8">
    <w:name w:val="List Paragraph"/>
    <w:basedOn w:val="a"/>
    <w:uiPriority w:val="34"/>
    <w:qFormat/>
    <w:rsid w:val="009916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31D11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7C49EA"/>
    <w:rPr>
      <w:b/>
      <w:bCs/>
    </w:rPr>
  </w:style>
  <w:style w:type="paragraph" w:styleId="ac">
    <w:name w:val="No Spacing"/>
    <w:uiPriority w:val="1"/>
    <w:qFormat/>
    <w:rsid w:val="00AA0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44C9"/>
  </w:style>
  <w:style w:type="paragraph" w:styleId="a6">
    <w:name w:val="footer"/>
    <w:basedOn w:val="a"/>
    <w:link w:val="a7"/>
    <w:uiPriority w:val="99"/>
    <w:unhideWhenUsed/>
    <w:rsid w:val="0090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44C9"/>
  </w:style>
  <w:style w:type="paragraph" w:styleId="a8">
    <w:name w:val="List Paragraph"/>
    <w:basedOn w:val="a"/>
    <w:uiPriority w:val="34"/>
    <w:qFormat/>
    <w:rsid w:val="009916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31D11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7C49EA"/>
    <w:rPr>
      <w:b/>
      <w:bCs/>
    </w:rPr>
  </w:style>
  <w:style w:type="paragraph" w:styleId="ac">
    <w:name w:val="No Spacing"/>
    <w:uiPriority w:val="1"/>
    <w:qFormat/>
    <w:rsid w:val="00AA0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47A4-731A-44D4-9D5F-DC8F1641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</dc:creator>
  <cp:lastModifiedBy>Pron</cp:lastModifiedBy>
  <cp:revision>377</cp:revision>
  <cp:lastPrinted>2020-11-16T03:04:00Z</cp:lastPrinted>
  <dcterms:created xsi:type="dcterms:W3CDTF">2019-12-05T01:41:00Z</dcterms:created>
  <dcterms:modified xsi:type="dcterms:W3CDTF">2020-11-16T03:04:00Z</dcterms:modified>
</cp:coreProperties>
</file>